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FC3BBC" w:rsidRDefault="00000000">
      <w:pPr>
        <w:ind w:left="2160" w:right="-419" w:firstLine="720"/>
        <w:rPr>
          <w:rFonts w:ascii="Calibri" w:eastAsia="Calibri" w:hAnsi="Calibri" w:cs="Calibri"/>
          <w:b/>
          <w:sz w:val="30"/>
          <w:szCs w:val="30"/>
        </w:rPr>
      </w:pPr>
      <w:r>
        <w:rPr>
          <w:rFonts w:ascii="Calibri" w:eastAsia="Calibri" w:hAnsi="Calibri" w:cs="Calibri"/>
          <w:b/>
          <w:noProof/>
          <w:sz w:val="30"/>
          <w:szCs w:val="30"/>
        </w:rPr>
        <w:drawing>
          <wp:anchor distT="0" distB="0" distL="0" distR="0" simplePos="0" relativeHeight="251658240" behindDoc="0" locked="0" layoutInCell="1" hidden="0" allowOverlap="1">
            <wp:simplePos x="0" y="0"/>
            <wp:positionH relativeFrom="page">
              <wp:posOffset>2100263</wp:posOffset>
            </wp:positionH>
            <wp:positionV relativeFrom="page">
              <wp:posOffset>482850</wp:posOffset>
            </wp:positionV>
            <wp:extent cx="595313" cy="59531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95313" cy="595313"/>
                    </a:xfrm>
                    <a:prstGeom prst="rect">
                      <a:avLst/>
                    </a:prstGeom>
                    <a:ln/>
                  </pic:spPr>
                </pic:pic>
              </a:graphicData>
            </a:graphic>
          </wp:anchor>
        </w:drawing>
      </w:r>
      <w:r>
        <w:rPr>
          <w:rFonts w:ascii="Calibri" w:eastAsia="Calibri" w:hAnsi="Calibri" w:cs="Calibri"/>
          <w:b/>
          <w:sz w:val="30"/>
          <w:szCs w:val="30"/>
        </w:rPr>
        <w:t xml:space="preserve"> </w:t>
      </w:r>
      <w:r>
        <w:rPr>
          <w:rFonts w:ascii="Calibri" w:eastAsia="Calibri" w:hAnsi="Calibri" w:cs="Calibri"/>
          <w:b/>
          <w:sz w:val="32"/>
          <w:szCs w:val="32"/>
        </w:rPr>
        <w:t xml:space="preserve">JAMES </w:t>
      </w:r>
      <w:r>
        <w:rPr>
          <w:rFonts w:ascii="Calibri" w:eastAsia="Calibri" w:hAnsi="Calibri" w:cs="Calibri"/>
          <w:b/>
          <w:sz w:val="30"/>
          <w:szCs w:val="30"/>
        </w:rPr>
        <w:t xml:space="preserve">THOMPSON ELEMENTARY                     </w:t>
      </w:r>
    </w:p>
    <w:p w:rsidR="00FC3BBC" w:rsidRDefault="00000000">
      <w:pPr>
        <w:ind w:left="2160" w:right="560" w:firstLine="720"/>
        <w:rPr>
          <w:rFonts w:ascii="Calibri" w:eastAsia="Calibri" w:hAnsi="Calibri" w:cs="Calibri"/>
          <w:b/>
          <w:sz w:val="30"/>
          <w:szCs w:val="30"/>
        </w:rPr>
      </w:pPr>
      <w:r>
        <w:rPr>
          <w:rFonts w:ascii="Calibri" w:eastAsia="Calibri" w:hAnsi="Calibri" w:cs="Calibri"/>
          <w:b/>
          <w:sz w:val="30"/>
          <w:szCs w:val="30"/>
        </w:rPr>
        <w:t xml:space="preserve">PARENT ADVISORY COUNCIL (PAC) </w:t>
      </w:r>
    </w:p>
    <w:p w:rsidR="00FC3BBC" w:rsidRDefault="00000000">
      <w:pPr>
        <w:ind w:right="560" w:firstLine="720"/>
        <w:jc w:val="center"/>
        <w:rPr>
          <w:rFonts w:ascii="Times New Roman" w:eastAsia="Times New Roman" w:hAnsi="Times New Roman" w:cs="Times New Roman"/>
          <w:b/>
          <w:sz w:val="28"/>
          <w:szCs w:val="28"/>
        </w:rPr>
      </w:pPr>
      <w:r>
        <w:rPr>
          <w:rFonts w:ascii="Calibri" w:eastAsia="Calibri" w:hAnsi="Calibri" w:cs="Calibri"/>
          <w:b/>
          <w:sz w:val="28"/>
          <w:szCs w:val="28"/>
        </w:rPr>
        <w:t>Meeting Minutes Wednesday February 19, 2025</w:t>
      </w:r>
    </w:p>
    <w:p w:rsidR="00FC3BBC" w:rsidRDefault="00FC3BBC">
      <w:pPr>
        <w:ind w:right="5"/>
        <w:rPr>
          <w:rFonts w:ascii="Calibri" w:eastAsia="Calibri" w:hAnsi="Calibri" w:cs="Calibri"/>
          <w:color w:val="222222"/>
          <w:sz w:val="24"/>
          <w:szCs w:val="24"/>
        </w:rPr>
      </w:pPr>
    </w:p>
    <w:p w:rsidR="00FC3BBC" w:rsidRDefault="00000000">
      <w:pPr>
        <w:ind w:right="5"/>
        <w:jc w:val="both"/>
        <w:rPr>
          <w:rFonts w:ascii="Calibri" w:eastAsia="Calibri" w:hAnsi="Calibri" w:cs="Calibri"/>
          <w:color w:val="222222"/>
          <w:sz w:val="24"/>
          <w:szCs w:val="24"/>
        </w:rPr>
      </w:pPr>
      <w:r>
        <w:rPr>
          <w:rFonts w:ascii="Calibri" w:eastAsia="Calibri" w:hAnsi="Calibri" w:cs="Calibri"/>
          <w:b/>
          <w:color w:val="222222"/>
          <w:sz w:val="24"/>
          <w:szCs w:val="24"/>
          <w:u w:val="single"/>
        </w:rPr>
        <w:t>IN ATTENDANCE</w:t>
      </w:r>
      <w:r>
        <w:rPr>
          <w:rFonts w:ascii="Calibri" w:eastAsia="Calibri" w:hAnsi="Calibri" w:cs="Calibri"/>
          <w:color w:val="222222"/>
          <w:sz w:val="24"/>
          <w:szCs w:val="24"/>
          <w:u w:val="single"/>
        </w:rPr>
        <w:t>:</w:t>
      </w:r>
      <w:r>
        <w:rPr>
          <w:rFonts w:ascii="Calibri" w:eastAsia="Calibri" w:hAnsi="Calibri" w:cs="Calibri"/>
          <w:color w:val="222222"/>
          <w:sz w:val="24"/>
          <w:szCs w:val="24"/>
        </w:rPr>
        <w:t xml:space="preserve"> Nicolle Kit (Co-Chair), Pavan Padda (Vice Chair), Gillian Yen (Secretary), Kevin Vines (Principal), Jen Dahl, </w:t>
      </w:r>
      <w:proofErr w:type="spellStart"/>
      <w:r>
        <w:rPr>
          <w:rFonts w:ascii="Calibri" w:eastAsia="Calibri" w:hAnsi="Calibri" w:cs="Calibri"/>
          <w:color w:val="222222"/>
          <w:sz w:val="24"/>
          <w:szCs w:val="24"/>
        </w:rPr>
        <w:t>Gurjit</w:t>
      </w:r>
      <w:proofErr w:type="spellEnd"/>
      <w:r>
        <w:rPr>
          <w:rFonts w:ascii="Calibri" w:eastAsia="Calibri" w:hAnsi="Calibri" w:cs="Calibri"/>
          <w:color w:val="222222"/>
          <w:sz w:val="24"/>
          <w:szCs w:val="24"/>
        </w:rPr>
        <w:t xml:space="preserve"> Bains, Dayna, Sharon, Jasmine, Albert Wei.</w:t>
      </w:r>
    </w:p>
    <w:p w:rsidR="00FC3BBC" w:rsidRDefault="00FC3BBC">
      <w:pPr>
        <w:ind w:right="5"/>
        <w:jc w:val="both"/>
        <w:rPr>
          <w:rFonts w:ascii="Calibri" w:eastAsia="Calibri" w:hAnsi="Calibri" w:cs="Calibri"/>
          <w:color w:val="222222"/>
          <w:sz w:val="24"/>
          <w:szCs w:val="24"/>
        </w:rPr>
      </w:pPr>
    </w:p>
    <w:p w:rsidR="00FC3BBC" w:rsidRDefault="00000000">
      <w:pPr>
        <w:ind w:right="5"/>
        <w:jc w:val="both"/>
        <w:rPr>
          <w:rFonts w:ascii="Calibri" w:eastAsia="Calibri" w:hAnsi="Calibri" w:cs="Calibri"/>
          <w:color w:val="222222"/>
          <w:sz w:val="24"/>
          <w:szCs w:val="24"/>
        </w:rPr>
      </w:pPr>
      <w:r>
        <w:rPr>
          <w:rFonts w:ascii="Calibri" w:eastAsia="Calibri" w:hAnsi="Calibri" w:cs="Calibri"/>
          <w:b/>
          <w:color w:val="222222"/>
          <w:sz w:val="24"/>
          <w:szCs w:val="24"/>
          <w:u w:val="single"/>
        </w:rPr>
        <w:t>CALL TO ORDER</w:t>
      </w:r>
      <w:r>
        <w:rPr>
          <w:rFonts w:ascii="Calibri" w:eastAsia="Calibri" w:hAnsi="Calibri" w:cs="Calibri"/>
          <w:b/>
          <w:color w:val="222222"/>
          <w:sz w:val="24"/>
          <w:szCs w:val="24"/>
        </w:rPr>
        <w:t xml:space="preserve"> </w:t>
      </w:r>
      <w:r>
        <w:rPr>
          <w:rFonts w:ascii="Calibri" w:eastAsia="Calibri" w:hAnsi="Calibri" w:cs="Calibri"/>
          <w:color w:val="222222"/>
          <w:sz w:val="24"/>
          <w:szCs w:val="24"/>
        </w:rPr>
        <w:t>9:02 am Nicolle Kit welcomed everyone to the meeting.</w:t>
      </w:r>
    </w:p>
    <w:p w:rsidR="00FC3BBC" w:rsidRDefault="00FC3BBC">
      <w:pPr>
        <w:ind w:right="5"/>
        <w:jc w:val="both"/>
        <w:rPr>
          <w:rFonts w:ascii="Calibri" w:eastAsia="Calibri" w:hAnsi="Calibri" w:cs="Calibri"/>
          <w:color w:val="222222"/>
          <w:sz w:val="24"/>
          <w:szCs w:val="24"/>
        </w:rPr>
      </w:pPr>
    </w:p>
    <w:p w:rsidR="00FC3BBC" w:rsidRDefault="00000000">
      <w:pPr>
        <w:ind w:right="5"/>
        <w:jc w:val="both"/>
        <w:rPr>
          <w:rFonts w:ascii="Calibri" w:eastAsia="Calibri" w:hAnsi="Calibri" w:cs="Calibri"/>
          <w:b/>
          <w:color w:val="222222"/>
          <w:sz w:val="24"/>
          <w:szCs w:val="24"/>
          <w:u w:val="single"/>
        </w:rPr>
      </w:pPr>
      <w:r>
        <w:rPr>
          <w:rFonts w:ascii="Calibri" w:eastAsia="Calibri" w:hAnsi="Calibri" w:cs="Calibri"/>
          <w:b/>
          <w:color w:val="222222"/>
          <w:sz w:val="24"/>
          <w:szCs w:val="24"/>
          <w:u w:val="single"/>
        </w:rPr>
        <w:t>APPROVAL OF PREVIOUS MEETING MINUTES</w:t>
      </w:r>
    </w:p>
    <w:p w:rsidR="00FC3BBC" w:rsidRDefault="00000000">
      <w:pPr>
        <w:ind w:right="5"/>
        <w:jc w:val="both"/>
        <w:rPr>
          <w:rFonts w:ascii="Calibri" w:eastAsia="Calibri" w:hAnsi="Calibri" w:cs="Calibri"/>
          <w:color w:val="222222"/>
          <w:sz w:val="24"/>
          <w:szCs w:val="24"/>
        </w:rPr>
      </w:pPr>
      <w:r>
        <w:rPr>
          <w:rFonts w:ascii="Calibri" w:eastAsia="Calibri" w:hAnsi="Calibri" w:cs="Calibri"/>
          <w:color w:val="222222"/>
          <w:sz w:val="24"/>
          <w:szCs w:val="24"/>
        </w:rPr>
        <w:t xml:space="preserve">Pavan </w:t>
      </w:r>
      <w:r>
        <w:rPr>
          <w:rFonts w:ascii="Calibri" w:eastAsia="Calibri" w:hAnsi="Calibri" w:cs="Calibri"/>
          <w:b/>
          <w:color w:val="222222"/>
          <w:sz w:val="24"/>
          <w:szCs w:val="24"/>
        </w:rPr>
        <w:t>MOVED</w:t>
      </w:r>
      <w:r>
        <w:rPr>
          <w:rFonts w:ascii="Calibri" w:eastAsia="Calibri" w:hAnsi="Calibri" w:cs="Calibri"/>
          <w:color w:val="222222"/>
          <w:sz w:val="24"/>
          <w:szCs w:val="24"/>
        </w:rPr>
        <w:t xml:space="preserve"> the motion to approve minutes from the January 22, 2025 PAC meeting. Jen </w:t>
      </w:r>
      <w:r>
        <w:rPr>
          <w:rFonts w:ascii="Calibri" w:eastAsia="Calibri" w:hAnsi="Calibri" w:cs="Calibri"/>
          <w:b/>
          <w:color w:val="222222"/>
          <w:sz w:val="24"/>
          <w:szCs w:val="24"/>
        </w:rPr>
        <w:t>SECONDED</w:t>
      </w:r>
      <w:r>
        <w:rPr>
          <w:rFonts w:ascii="Calibri" w:eastAsia="Calibri" w:hAnsi="Calibri" w:cs="Calibri"/>
          <w:color w:val="222222"/>
          <w:sz w:val="24"/>
          <w:szCs w:val="24"/>
        </w:rPr>
        <w:t xml:space="preserve"> the motion. All in favour. </w:t>
      </w:r>
      <w:r>
        <w:rPr>
          <w:rFonts w:ascii="Calibri" w:eastAsia="Calibri" w:hAnsi="Calibri" w:cs="Calibri"/>
          <w:b/>
          <w:color w:val="222222"/>
          <w:sz w:val="24"/>
          <w:szCs w:val="24"/>
        </w:rPr>
        <w:t>MOTION CARRIED</w:t>
      </w:r>
      <w:r>
        <w:rPr>
          <w:rFonts w:ascii="Calibri" w:eastAsia="Calibri" w:hAnsi="Calibri" w:cs="Calibri"/>
          <w:color w:val="222222"/>
          <w:sz w:val="24"/>
          <w:szCs w:val="24"/>
        </w:rPr>
        <w:t>.</w:t>
      </w:r>
    </w:p>
    <w:p w:rsidR="00FC3BBC" w:rsidRDefault="00FC3BBC">
      <w:pPr>
        <w:ind w:right="5"/>
        <w:jc w:val="both"/>
        <w:rPr>
          <w:rFonts w:ascii="Calibri" w:eastAsia="Calibri" w:hAnsi="Calibri" w:cs="Calibri"/>
          <w:color w:val="222222"/>
          <w:sz w:val="24"/>
          <w:szCs w:val="24"/>
        </w:rPr>
      </w:pPr>
    </w:p>
    <w:p w:rsidR="00FC3BBC" w:rsidRDefault="00000000">
      <w:pPr>
        <w:ind w:right="5"/>
        <w:jc w:val="both"/>
        <w:rPr>
          <w:rFonts w:ascii="Calibri" w:eastAsia="Calibri" w:hAnsi="Calibri" w:cs="Calibri"/>
          <w:b/>
          <w:color w:val="222222"/>
          <w:sz w:val="24"/>
          <w:szCs w:val="24"/>
          <w:u w:val="single"/>
        </w:rPr>
      </w:pPr>
      <w:r>
        <w:rPr>
          <w:rFonts w:ascii="Calibri" w:eastAsia="Calibri" w:hAnsi="Calibri" w:cs="Calibri"/>
          <w:b/>
          <w:color w:val="222222"/>
          <w:sz w:val="24"/>
          <w:szCs w:val="24"/>
          <w:u w:val="single"/>
        </w:rPr>
        <w:t>BODY SCIENCE WORKSHOP</w:t>
      </w:r>
    </w:p>
    <w:p w:rsidR="00FC3BBC" w:rsidRDefault="00000000">
      <w:pPr>
        <w:ind w:right="5"/>
        <w:jc w:val="both"/>
        <w:rPr>
          <w:rFonts w:ascii="Calibri" w:eastAsia="Calibri" w:hAnsi="Calibri" w:cs="Calibri"/>
          <w:color w:val="222222"/>
          <w:sz w:val="24"/>
          <w:szCs w:val="24"/>
        </w:rPr>
      </w:pPr>
      <w:r>
        <w:rPr>
          <w:rFonts w:ascii="Calibri" w:eastAsia="Calibri" w:hAnsi="Calibri" w:cs="Calibri"/>
          <w:color w:val="222222"/>
          <w:sz w:val="24"/>
          <w:szCs w:val="24"/>
        </w:rPr>
        <w:t>Nicolle wanted to know if there was any feedback from the kids. Most parents said their children think it was ok that they all had heard about it before. Saleema Noon next session has been pre-booked for Jan 2027.</w:t>
      </w:r>
    </w:p>
    <w:p w:rsidR="00FC3BBC" w:rsidRDefault="00FC3BBC">
      <w:pPr>
        <w:ind w:right="5"/>
        <w:jc w:val="both"/>
        <w:rPr>
          <w:rFonts w:ascii="Calibri" w:eastAsia="Calibri" w:hAnsi="Calibri" w:cs="Calibri"/>
          <w:color w:val="222222"/>
          <w:sz w:val="24"/>
          <w:szCs w:val="24"/>
        </w:rPr>
      </w:pPr>
    </w:p>
    <w:p w:rsidR="00FC3BBC" w:rsidRDefault="00000000">
      <w:pPr>
        <w:ind w:right="5"/>
        <w:jc w:val="both"/>
        <w:rPr>
          <w:rFonts w:ascii="Calibri" w:eastAsia="Calibri" w:hAnsi="Calibri" w:cs="Calibri"/>
          <w:b/>
          <w:color w:val="222222"/>
          <w:sz w:val="24"/>
          <w:szCs w:val="24"/>
          <w:u w:val="single"/>
        </w:rPr>
      </w:pPr>
      <w:r>
        <w:rPr>
          <w:rFonts w:ascii="Calibri" w:eastAsia="Calibri" w:hAnsi="Calibri" w:cs="Calibri"/>
          <w:b/>
          <w:color w:val="222222"/>
          <w:sz w:val="24"/>
          <w:szCs w:val="24"/>
          <w:u w:val="single"/>
        </w:rPr>
        <w:t>PRINCIPAL’S REPORT</w:t>
      </w:r>
    </w:p>
    <w:p w:rsidR="00FC3BBC" w:rsidRDefault="00000000">
      <w:pPr>
        <w:numPr>
          <w:ilvl w:val="0"/>
          <w:numId w:val="4"/>
        </w:numPr>
        <w:ind w:right="5"/>
        <w:jc w:val="both"/>
        <w:rPr>
          <w:rFonts w:ascii="Calibri" w:eastAsia="Calibri" w:hAnsi="Calibri" w:cs="Calibri"/>
          <w:color w:val="222222"/>
          <w:sz w:val="24"/>
          <w:szCs w:val="24"/>
        </w:rPr>
      </w:pPr>
      <w:r>
        <w:rPr>
          <w:rFonts w:ascii="Calibri" w:eastAsia="Calibri" w:hAnsi="Calibri" w:cs="Calibri"/>
          <w:color w:val="222222"/>
          <w:sz w:val="24"/>
          <w:szCs w:val="24"/>
        </w:rPr>
        <w:t>Pro-D Day on Friday Feb14th - AM: District Presentation: Hannah Beach – “The emotional roots of aggression and anxiety: supporting change, and building resilient kids”. Come back together as a staff in the PM. School Story has been posted on website.</w:t>
      </w:r>
    </w:p>
    <w:p w:rsidR="00FC3BBC" w:rsidRDefault="00FC3BBC">
      <w:pPr>
        <w:ind w:right="5"/>
        <w:jc w:val="both"/>
        <w:rPr>
          <w:rFonts w:ascii="Calibri" w:eastAsia="Calibri" w:hAnsi="Calibri" w:cs="Calibri"/>
          <w:color w:val="222222"/>
          <w:sz w:val="24"/>
          <w:szCs w:val="24"/>
        </w:rPr>
      </w:pPr>
    </w:p>
    <w:p w:rsidR="00FC3BBC" w:rsidRDefault="00000000">
      <w:pPr>
        <w:numPr>
          <w:ilvl w:val="0"/>
          <w:numId w:val="4"/>
        </w:numPr>
        <w:ind w:right="5"/>
        <w:jc w:val="both"/>
        <w:rPr>
          <w:rFonts w:ascii="Calibri" w:eastAsia="Calibri" w:hAnsi="Calibri" w:cs="Calibri"/>
          <w:color w:val="222222"/>
          <w:sz w:val="24"/>
          <w:szCs w:val="24"/>
        </w:rPr>
      </w:pPr>
      <w:r>
        <w:rPr>
          <w:rFonts w:ascii="Calibri" w:eastAsia="Calibri" w:hAnsi="Calibri" w:cs="Calibri"/>
          <w:color w:val="222222"/>
          <w:sz w:val="24"/>
          <w:szCs w:val="24"/>
        </w:rPr>
        <w:t>Parent Education Series – Zoom Webinars @6:30pm</w:t>
      </w:r>
    </w:p>
    <w:p w:rsidR="00FC3BBC" w:rsidRDefault="00000000">
      <w:pPr>
        <w:numPr>
          <w:ilvl w:val="0"/>
          <w:numId w:val="2"/>
        </w:numPr>
        <w:ind w:right="5"/>
        <w:jc w:val="both"/>
        <w:rPr>
          <w:rFonts w:ascii="Calibri" w:eastAsia="Calibri" w:hAnsi="Calibri" w:cs="Calibri"/>
          <w:color w:val="222222"/>
          <w:sz w:val="24"/>
          <w:szCs w:val="24"/>
        </w:rPr>
      </w:pPr>
      <w:r>
        <w:rPr>
          <w:rFonts w:ascii="Calibri" w:eastAsia="Calibri" w:hAnsi="Calibri" w:cs="Calibri"/>
          <w:color w:val="222222"/>
          <w:sz w:val="24"/>
          <w:szCs w:val="24"/>
        </w:rPr>
        <w:t xml:space="preserve">February 25th – Hannah Beach - Reclaiming Play: revitalizing childhood to combat anxiety and aggression. </w:t>
      </w:r>
    </w:p>
    <w:p w:rsidR="00FC3BBC" w:rsidRDefault="00D25CCE">
      <w:pPr>
        <w:numPr>
          <w:ilvl w:val="0"/>
          <w:numId w:val="2"/>
        </w:numPr>
        <w:ind w:right="5"/>
        <w:jc w:val="both"/>
        <w:rPr>
          <w:rFonts w:ascii="Calibri" w:eastAsia="Calibri" w:hAnsi="Calibri" w:cs="Calibri"/>
          <w:color w:val="222222"/>
          <w:sz w:val="24"/>
          <w:szCs w:val="24"/>
        </w:rPr>
      </w:pPr>
      <w:r>
        <w:rPr>
          <w:rFonts w:ascii="Calibri" w:eastAsia="Calibri" w:hAnsi="Calibri" w:cs="Calibri"/>
          <w:color w:val="222222"/>
          <w:sz w:val="24"/>
          <w:szCs w:val="24"/>
        </w:rPr>
        <w:t>April 8</w:t>
      </w:r>
      <w:r w:rsidR="00000000">
        <w:rPr>
          <w:rFonts w:ascii="Calibri" w:eastAsia="Calibri" w:hAnsi="Calibri" w:cs="Calibri"/>
          <w:color w:val="222222"/>
          <w:sz w:val="24"/>
          <w:szCs w:val="24"/>
        </w:rPr>
        <w:t>th – Tiana Shafiri - Cybersafe from Exploitation</w:t>
      </w:r>
    </w:p>
    <w:p w:rsidR="00FC3BBC" w:rsidRDefault="00FC3BBC">
      <w:pPr>
        <w:ind w:left="1440" w:right="5"/>
        <w:jc w:val="both"/>
        <w:rPr>
          <w:rFonts w:ascii="Calibri" w:eastAsia="Calibri" w:hAnsi="Calibri" w:cs="Calibri"/>
          <w:color w:val="222222"/>
          <w:sz w:val="24"/>
          <w:szCs w:val="24"/>
        </w:rPr>
      </w:pPr>
    </w:p>
    <w:p w:rsidR="00FC3BBC" w:rsidRDefault="00000000">
      <w:pPr>
        <w:numPr>
          <w:ilvl w:val="0"/>
          <w:numId w:val="4"/>
        </w:numPr>
        <w:jc w:val="both"/>
        <w:rPr>
          <w:rFonts w:ascii="Calibri" w:eastAsia="Calibri" w:hAnsi="Calibri" w:cs="Calibri"/>
          <w:color w:val="222222"/>
          <w:sz w:val="24"/>
          <w:szCs w:val="24"/>
        </w:rPr>
      </w:pPr>
      <w:r>
        <w:rPr>
          <w:rFonts w:ascii="Calibri" w:eastAsia="Calibri" w:hAnsi="Calibri" w:cs="Calibri"/>
          <w:color w:val="222222"/>
          <w:sz w:val="24"/>
          <w:szCs w:val="24"/>
        </w:rPr>
        <w:t xml:space="preserve">Board Meeting Presentation - 3 Grade 7 Thompson students are going to share about the power of circle as a way of honouring indigenous knowledge, fostering connectivity and creating space for all voices to be heard in our assemblies, and in our classrooms at tonight’s Board Meeting with school Trustees and our Executive Team including Superintendent </w:t>
      </w:r>
      <w:proofErr w:type="spellStart"/>
      <w:r>
        <w:rPr>
          <w:rFonts w:ascii="Calibri" w:eastAsia="Calibri" w:hAnsi="Calibri" w:cs="Calibri"/>
          <w:color w:val="222222"/>
          <w:sz w:val="24"/>
          <w:szCs w:val="24"/>
        </w:rPr>
        <w:t>Usih</w:t>
      </w:r>
      <w:proofErr w:type="spellEnd"/>
      <w:r>
        <w:rPr>
          <w:rFonts w:ascii="Calibri" w:eastAsia="Calibri" w:hAnsi="Calibri" w:cs="Calibri"/>
          <w:color w:val="222222"/>
          <w:sz w:val="24"/>
          <w:szCs w:val="24"/>
        </w:rPr>
        <w:t xml:space="preserve"> and the Assistant Superintendents.</w:t>
      </w:r>
    </w:p>
    <w:p w:rsidR="00FC3BBC" w:rsidRDefault="00FC3BBC">
      <w:pPr>
        <w:jc w:val="both"/>
        <w:rPr>
          <w:rFonts w:ascii="Calibri" w:eastAsia="Calibri" w:hAnsi="Calibri" w:cs="Calibri"/>
          <w:color w:val="222222"/>
          <w:sz w:val="24"/>
          <w:szCs w:val="24"/>
        </w:rPr>
      </w:pPr>
    </w:p>
    <w:p w:rsidR="00FC3BBC" w:rsidRDefault="00000000">
      <w:pPr>
        <w:numPr>
          <w:ilvl w:val="0"/>
          <w:numId w:val="4"/>
        </w:numPr>
        <w:ind w:right="5"/>
        <w:jc w:val="both"/>
        <w:rPr>
          <w:rFonts w:ascii="Calibri" w:eastAsia="Calibri" w:hAnsi="Calibri" w:cs="Calibri"/>
          <w:color w:val="222222"/>
          <w:sz w:val="24"/>
          <w:szCs w:val="24"/>
        </w:rPr>
      </w:pPr>
      <w:r>
        <w:rPr>
          <w:rFonts w:ascii="Calibri" w:eastAsia="Calibri" w:hAnsi="Calibri" w:cs="Calibri"/>
          <w:color w:val="222222"/>
          <w:sz w:val="24"/>
          <w:szCs w:val="24"/>
        </w:rPr>
        <w:t xml:space="preserve">Pink Shirt Day Assembly Feb 26th next week at 9am. The presentation will also include how this practice will be highlighted in our upcoming Pink Shirt Day Assembly, as we sit in circle, in pink. The staff, led by our newly formed Social-Responsibility Committee has chosen to use an anchor text, the picture book “Zen Shorts” by Jon </w:t>
      </w:r>
      <w:proofErr w:type="spellStart"/>
      <w:r>
        <w:rPr>
          <w:rFonts w:ascii="Calibri" w:eastAsia="Calibri" w:hAnsi="Calibri" w:cs="Calibri"/>
          <w:color w:val="222222"/>
          <w:sz w:val="24"/>
          <w:szCs w:val="24"/>
        </w:rPr>
        <w:t>Muth</w:t>
      </w:r>
      <w:proofErr w:type="spellEnd"/>
      <w:r>
        <w:rPr>
          <w:rFonts w:ascii="Calibri" w:eastAsia="Calibri" w:hAnsi="Calibri" w:cs="Calibri"/>
          <w:color w:val="222222"/>
          <w:sz w:val="24"/>
          <w:szCs w:val="24"/>
        </w:rPr>
        <w:t xml:space="preserve"> to explore, examine and ground our schools next steps to find coherence and alignment with possible common language in taking care, respecting ourselves, each other and our place.</w:t>
      </w:r>
    </w:p>
    <w:p w:rsidR="00FC3BBC" w:rsidRDefault="00FC3BBC">
      <w:pPr>
        <w:ind w:right="5"/>
        <w:jc w:val="both"/>
        <w:rPr>
          <w:rFonts w:ascii="Calibri" w:eastAsia="Calibri" w:hAnsi="Calibri" w:cs="Calibri"/>
          <w:color w:val="222222"/>
          <w:sz w:val="24"/>
          <w:szCs w:val="24"/>
        </w:rPr>
      </w:pPr>
    </w:p>
    <w:p w:rsidR="00FC3BBC" w:rsidRDefault="00000000">
      <w:pPr>
        <w:numPr>
          <w:ilvl w:val="0"/>
          <w:numId w:val="4"/>
        </w:numPr>
        <w:ind w:right="5"/>
        <w:jc w:val="both"/>
        <w:rPr>
          <w:rFonts w:ascii="Calibri" w:eastAsia="Calibri" w:hAnsi="Calibri" w:cs="Calibri"/>
          <w:color w:val="222222"/>
          <w:sz w:val="24"/>
          <w:szCs w:val="24"/>
        </w:rPr>
      </w:pPr>
      <w:r>
        <w:rPr>
          <w:rFonts w:ascii="Calibri" w:eastAsia="Calibri" w:hAnsi="Calibri" w:cs="Calibri"/>
          <w:color w:val="222222"/>
          <w:sz w:val="24"/>
          <w:szCs w:val="24"/>
        </w:rPr>
        <w:lastRenderedPageBreak/>
        <w:t>1st Garden Committee Meeting Feb 20th at lunch. We are looking at ways to use the outdoor spaces. This will guide next steps with:</w:t>
      </w:r>
    </w:p>
    <w:p w:rsidR="00FC3BBC" w:rsidRDefault="00000000">
      <w:pPr>
        <w:numPr>
          <w:ilvl w:val="0"/>
          <w:numId w:val="1"/>
        </w:numPr>
        <w:jc w:val="both"/>
        <w:rPr>
          <w:rFonts w:ascii="Calibri" w:eastAsia="Calibri" w:hAnsi="Calibri" w:cs="Calibri"/>
          <w:color w:val="222222"/>
          <w:sz w:val="24"/>
          <w:szCs w:val="24"/>
        </w:rPr>
      </w:pPr>
      <w:r>
        <w:rPr>
          <w:rFonts w:ascii="Calibri" w:eastAsia="Calibri" w:hAnsi="Calibri" w:cs="Calibri"/>
          <w:color w:val="222222"/>
          <w:sz w:val="24"/>
          <w:szCs w:val="24"/>
        </w:rPr>
        <w:t>Getting seeds</w:t>
      </w:r>
      <w:r>
        <w:rPr>
          <w:rFonts w:ascii="Calibri" w:eastAsia="Calibri" w:hAnsi="Calibri" w:cs="Calibri"/>
          <w:color w:val="222222"/>
          <w:sz w:val="24"/>
          <w:szCs w:val="24"/>
        </w:rPr>
        <w:tab/>
      </w:r>
      <w:r>
        <w:rPr>
          <w:rFonts w:ascii="Calibri" w:eastAsia="Calibri" w:hAnsi="Calibri" w:cs="Calibri"/>
          <w:color w:val="222222"/>
          <w:sz w:val="24"/>
          <w:szCs w:val="24"/>
        </w:rPr>
        <w:tab/>
      </w:r>
      <w:r>
        <w:rPr>
          <w:rFonts w:ascii="Calibri" w:eastAsia="Calibri" w:hAnsi="Calibri" w:cs="Calibri"/>
          <w:color w:val="222222"/>
          <w:sz w:val="24"/>
          <w:szCs w:val="24"/>
        </w:rPr>
        <w:tab/>
        <w:t>- Preparing the spaces</w:t>
      </w:r>
    </w:p>
    <w:p w:rsidR="00FC3BBC" w:rsidRDefault="00000000">
      <w:pPr>
        <w:numPr>
          <w:ilvl w:val="0"/>
          <w:numId w:val="1"/>
        </w:numPr>
        <w:jc w:val="both"/>
        <w:rPr>
          <w:rFonts w:ascii="Calibri" w:eastAsia="Calibri" w:hAnsi="Calibri" w:cs="Calibri"/>
          <w:color w:val="222222"/>
          <w:sz w:val="24"/>
          <w:szCs w:val="24"/>
        </w:rPr>
      </w:pPr>
      <w:r>
        <w:rPr>
          <w:rFonts w:ascii="Calibri" w:eastAsia="Calibri" w:hAnsi="Calibri" w:cs="Calibri"/>
          <w:color w:val="222222"/>
          <w:sz w:val="24"/>
          <w:szCs w:val="24"/>
        </w:rPr>
        <w:t>Gathering equipment</w:t>
      </w:r>
      <w:r>
        <w:rPr>
          <w:rFonts w:ascii="Calibri" w:eastAsia="Calibri" w:hAnsi="Calibri" w:cs="Calibri"/>
          <w:color w:val="222222"/>
          <w:sz w:val="24"/>
          <w:szCs w:val="24"/>
        </w:rPr>
        <w:tab/>
      </w:r>
      <w:r>
        <w:rPr>
          <w:rFonts w:ascii="Calibri" w:eastAsia="Calibri" w:hAnsi="Calibri" w:cs="Calibri"/>
          <w:color w:val="222222"/>
          <w:sz w:val="24"/>
          <w:szCs w:val="24"/>
        </w:rPr>
        <w:tab/>
        <w:t>- Including student voice</w:t>
      </w:r>
    </w:p>
    <w:p w:rsidR="00FC3BBC" w:rsidRDefault="00FC3BBC">
      <w:pPr>
        <w:jc w:val="both"/>
        <w:rPr>
          <w:rFonts w:ascii="Calibri" w:eastAsia="Calibri" w:hAnsi="Calibri" w:cs="Calibri"/>
          <w:color w:val="222222"/>
          <w:sz w:val="24"/>
          <w:szCs w:val="24"/>
        </w:rPr>
      </w:pPr>
    </w:p>
    <w:p w:rsidR="00FC3BBC" w:rsidRDefault="00000000">
      <w:pPr>
        <w:numPr>
          <w:ilvl w:val="0"/>
          <w:numId w:val="4"/>
        </w:numPr>
        <w:ind w:right="5"/>
        <w:jc w:val="both"/>
        <w:rPr>
          <w:rFonts w:ascii="Calibri" w:eastAsia="Calibri" w:hAnsi="Calibri" w:cs="Calibri"/>
          <w:color w:val="222222"/>
          <w:sz w:val="24"/>
          <w:szCs w:val="24"/>
        </w:rPr>
      </w:pPr>
      <w:r>
        <w:rPr>
          <w:rFonts w:ascii="Calibri" w:eastAsia="Calibri" w:hAnsi="Calibri" w:cs="Calibri"/>
          <w:color w:val="222222"/>
          <w:sz w:val="24"/>
          <w:szCs w:val="24"/>
        </w:rPr>
        <w:t xml:space="preserve">Student Safety </w:t>
      </w:r>
    </w:p>
    <w:p w:rsidR="00FC3BBC" w:rsidRDefault="00000000">
      <w:pPr>
        <w:numPr>
          <w:ilvl w:val="0"/>
          <w:numId w:val="5"/>
        </w:numPr>
        <w:ind w:right="5"/>
        <w:jc w:val="both"/>
        <w:rPr>
          <w:rFonts w:ascii="Calibri" w:eastAsia="Calibri" w:hAnsi="Calibri" w:cs="Calibri"/>
          <w:color w:val="222222"/>
          <w:sz w:val="24"/>
          <w:szCs w:val="24"/>
        </w:rPr>
      </w:pPr>
      <w:r>
        <w:rPr>
          <w:rFonts w:ascii="Calibri" w:eastAsia="Calibri" w:hAnsi="Calibri" w:cs="Calibri"/>
          <w:color w:val="222222"/>
          <w:sz w:val="24"/>
          <w:szCs w:val="24"/>
        </w:rPr>
        <w:t xml:space="preserve">With basketball season we have had some close calls and an injury recently as students have hit or fallen into the west side wall. We have put in a work order to have mats permanently installed on the west side wall. We have temporarily put up our own mats using </w:t>
      </w:r>
      <w:proofErr w:type="spellStart"/>
      <w:r>
        <w:rPr>
          <w:rFonts w:ascii="Calibri" w:eastAsia="Calibri" w:hAnsi="Calibri" w:cs="Calibri"/>
          <w:color w:val="222222"/>
          <w:sz w:val="24"/>
          <w:szCs w:val="24"/>
        </w:rPr>
        <w:t>velcro</w:t>
      </w:r>
      <w:proofErr w:type="spellEnd"/>
      <w:r>
        <w:rPr>
          <w:rFonts w:ascii="Calibri" w:eastAsia="Calibri" w:hAnsi="Calibri" w:cs="Calibri"/>
          <w:color w:val="222222"/>
          <w:sz w:val="24"/>
          <w:szCs w:val="24"/>
        </w:rPr>
        <w:t>.</w:t>
      </w:r>
    </w:p>
    <w:p w:rsidR="00FC3BBC" w:rsidRDefault="00000000">
      <w:pPr>
        <w:numPr>
          <w:ilvl w:val="0"/>
          <w:numId w:val="5"/>
        </w:numPr>
        <w:jc w:val="both"/>
        <w:rPr>
          <w:rFonts w:ascii="Calibri" w:eastAsia="Calibri" w:hAnsi="Calibri" w:cs="Calibri"/>
          <w:color w:val="222222"/>
          <w:sz w:val="24"/>
          <w:szCs w:val="24"/>
        </w:rPr>
      </w:pPr>
      <w:r>
        <w:rPr>
          <w:rFonts w:ascii="Calibri" w:eastAsia="Calibri" w:hAnsi="Calibri" w:cs="Calibri"/>
          <w:color w:val="222222"/>
          <w:sz w:val="24"/>
          <w:szCs w:val="24"/>
        </w:rPr>
        <w:t xml:space="preserve">There have been several online concerns, outside of school, recently. Some reminders that: </w:t>
      </w:r>
      <w:r>
        <w:rPr>
          <w:rFonts w:ascii="Calibri" w:eastAsia="Calibri" w:hAnsi="Calibri" w:cs="Calibri"/>
          <w:b/>
          <w:color w:val="222222"/>
          <w:sz w:val="24"/>
          <w:szCs w:val="24"/>
        </w:rPr>
        <w:t xml:space="preserve">The Discord App is not legal for students in elementary school. </w:t>
      </w:r>
      <w:r>
        <w:rPr>
          <w:rFonts w:ascii="Calibri" w:eastAsia="Calibri" w:hAnsi="Calibri" w:cs="Calibri"/>
          <w:color w:val="222222"/>
          <w:sz w:val="24"/>
          <w:szCs w:val="24"/>
        </w:rPr>
        <w:t xml:space="preserve">These online spaces often don’t have any adult involvement. What is posted is permanent. </w:t>
      </w:r>
    </w:p>
    <w:p w:rsidR="00FC3BBC" w:rsidRDefault="00000000">
      <w:pPr>
        <w:numPr>
          <w:ilvl w:val="0"/>
          <w:numId w:val="3"/>
        </w:numPr>
        <w:jc w:val="both"/>
        <w:rPr>
          <w:rFonts w:ascii="Calibri" w:eastAsia="Calibri" w:hAnsi="Calibri" w:cs="Calibri"/>
          <w:color w:val="222222"/>
          <w:sz w:val="24"/>
          <w:szCs w:val="24"/>
        </w:rPr>
      </w:pPr>
      <w:r>
        <w:rPr>
          <w:rFonts w:ascii="Calibri" w:eastAsia="Calibri" w:hAnsi="Calibri" w:cs="Calibri"/>
          <w:color w:val="222222"/>
          <w:sz w:val="24"/>
          <w:szCs w:val="24"/>
        </w:rPr>
        <w:t>As a school, we will continue to share infographics and additional opportunities to learn more, in our weekly WAAG’s.</w:t>
      </w:r>
    </w:p>
    <w:p w:rsidR="00FC3BBC" w:rsidRDefault="00FC3BBC">
      <w:pPr>
        <w:jc w:val="both"/>
        <w:rPr>
          <w:rFonts w:ascii="Calibri" w:eastAsia="Calibri" w:hAnsi="Calibri" w:cs="Calibri"/>
          <w:color w:val="222222"/>
          <w:sz w:val="24"/>
          <w:szCs w:val="24"/>
        </w:rPr>
      </w:pPr>
    </w:p>
    <w:p w:rsidR="00FC3BBC" w:rsidRDefault="00000000">
      <w:pPr>
        <w:numPr>
          <w:ilvl w:val="0"/>
          <w:numId w:val="4"/>
        </w:numPr>
        <w:ind w:right="5"/>
        <w:jc w:val="both"/>
        <w:rPr>
          <w:rFonts w:ascii="Calibri" w:eastAsia="Calibri" w:hAnsi="Calibri" w:cs="Calibri"/>
          <w:color w:val="222222"/>
          <w:sz w:val="24"/>
          <w:szCs w:val="24"/>
        </w:rPr>
      </w:pPr>
      <w:r>
        <w:rPr>
          <w:rFonts w:ascii="Calibri" w:eastAsia="Calibri" w:hAnsi="Calibri" w:cs="Calibri"/>
          <w:color w:val="222222"/>
          <w:sz w:val="24"/>
          <w:szCs w:val="24"/>
        </w:rPr>
        <w:t xml:space="preserve">Outdoor Ed - Camp Jubilee Sept 22-24, 2025. There will be a Grade 5 / 6 parent session in March and asking students to join the </w:t>
      </w:r>
      <w:r w:rsidR="00D25CCE">
        <w:rPr>
          <w:rFonts w:ascii="Calibri" w:eastAsia="Calibri" w:hAnsi="Calibri" w:cs="Calibri"/>
          <w:color w:val="222222"/>
          <w:sz w:val="24"/>
          <w:szCs w:val="24"/>
        </w:rPr>
        <w:t>Water Safe</w:t>
      </w:r>
      <w:r>
        <w:rPr>
          <w:rFonts w:ascii="Calibri" w:eastAsia="Calibri" w:hAnsi="Calibri" w:cs="Calibri"/>
          <w:color w:val="222222"/>
          <w:sz w:val="24"/>
          <w:szCs w:val="24"/>
        </w:rPr>
        <w:t xml:space="preserve"> program after Spring Break. We will be including camp package information and payment scheduling very soon. </w:t>
      </w:r>
    </w:p>
    <w:p w:rsidR="00FC3BBC" w:rsidRDefault="00FC3BBC">
      <w:pPr>
        <w:jc w:val="both"/>
        <w:rPr>
          <w:rFonts w:ascii="Calibri" w:eastAsia="Calibri" w:hAnsi="Calibri" w:cs="Calibri"/>
          <w:color w:val="222222"/>
          <w:sz w:val="24"/>
          <w:szCs w:val="24"/>
        </w:rPr>
      </w:pPr>
    </w:p>
    <w:p w:rsidR="00FC3BBC" w:rsidRDefault="00000000">
      <w:pPr>
        <w:numPr>
          <w:ilvl w:val="0"/>
          <w:numId w:val="4"/>
        </w:numPr>
        <w:jc w:val="both"/>
        <w:rPr>
          <w:rFonts w:ascii="Calibri" w:eastAsia="Calibri" w:hAnsi="Calibri" w:cs="Calibri"/>
          <w:color w:val="222222"/>
          <w:sz w:val="24"/>
          <w:szCs w:val="24"/>
        </w:rPr>
      </w:pPr>
      <w:r>
        <w:rPr>
          <w:rFonts w:ascii="Calibri" w:eastAsia="Calibri" w:hAnsi="Calibri" w:cs="Calibri"/>
          <w:color w:val="222222"/>
          <w:sz w:val="24"/>
          <w:szCs w:val="24"/>
        </w:rPr>
        <w:t xml:space="preserve">Staffing </w:t>
      </w:r>
      <w:r w:rsidR="00D25CCE">
        <w:rPr>
          <w:rFonts w:ascii="Calibri" w:eastAsia="Calibri" w:hAnsi="Calibri" w:cs="Calibri"/>
          <w:color w:val="222222"/>
          <w:sz w:val="24"/>
          <w:szCs w:val="24"/>
        </w:rPr>
        <w:t>Updates: We</w:t>
      </w:r>
      <w:r>
        <w:rPr>
          <w:rFonts w:ascii="Calibri" w:eastAsia="Calibri" w:hAnsi="Calibri" w:cs="Calibri"/>
          <w:color w:val="222222"/>
          <w:sz w:val="24"/>
          <w:szCs w:val="24"/>
        </w:rPr>
        <w:t xml:space="preserve"> have Ms. Green and Ms. Roxburgh staying as the teachers of Division 8 until the end of the school year. We have hired a new EA, Beth Morden Patrigiani – she will start tomorrow, February 20</w:t>
      </w:r>
      <w:r>
        <w:rPr>
          <w:rFonts w:ascii="Calibri" w:eastAsia="Calibri" w:hAnsi="Calibri" w:cs="Calibri"/>
          <w:color w:val="222222"/>
          <w:sz w:val="24"/>
          <w:szCs w:val="24"/>
          <w:vertAlign w:val="superscript"/>
        </w:rPr>
        <w:t>th</w:t>
      </w:r>
      <w:r>
        <w:rPr>
          <w:rFonts w:ascii="Calibri" w:eastAsia="Calibri" w:hAnsi="Calibri" w:cs="Calibri"/>
          <w:color w:val="222222"/>
          <w:sz w:val="24"/>
          <w:szCs w:val="24"/>
        </w:rPr>
        <w:t>. We have hired a new NHS, Haziq Kairo, who will be starting at Thompson on Friday, February 21</w:t>
      </w:r>
      <w:r>
        <w:rPr>
          <w:rFonts w:ascii="Calibri" w:eastAsia="Calibri" w:hAnsi="Calibri" w:cs="Calibri"/>
          <w:color w:val="222222"/>
          <w:sz w:val="24"/>
          <w:szCs w:val="24"/>
          <w:vertAlign w:val="superscript"/>
        </w:rPr>
        <w:t>st</w:t>
      </w:r>
      <w:r>
        <w:rPr>
          <w:rFonts w:ascii="Calibri" w:eastAsia="Calibri" w:hAnsi="Calibri" w:cs="Calibri"/>
          <w:color w:val="222222"/>
          <w:sz w:val="24"/>
          <w:szCs w:val="24"/>
        </w:rPr>
        <w:t>.</w:t>
      </w:r>
    </w:p>
    <w:p w:rsidR="00FC3BBC" w:rsidRDefault="00FC3BBC">
      <w:pPr>
        <w:jc w:val="both"/>
        <w:rPr>
          <w:rFonts w:ascii="Calibri" w:eastAsia="Calibri" w:hAnsi="Calibri" w:cs="Calibri"/>
          <w:color w:val="222222"/>
          <w:sz w:val="24"/>
          <w:szCs w:val="24"/>
        </w:rPr>
      </w:pPr>
    </w:p>
    <w:p w:rsidR="00FC3BBC" w:rsidRDefault="00000000">
      <w:pPr>
        <w:numPr>
          <w:ilvl w:val="0"/>
          <w:numId w:val="4"/>
        </w:numPr>
        <w:jc w:val="both"/>
        <w:rPr>
          <w:rFonts w:ascii="Calibri" w:eastAsia="Calibri" w:hAnsi="Calibri" w:cs="Calibri"/>
          <w:color w:val="222222"/>
          <w:sz w:val="24"/>
          <w:szCs w:val="24"/>
        </w:rPr>
      </w:pPr>
      <w:r>
        <w:rPr>
          <w:rFonts w:ascii="Calibri" w:eastAsia="Calibri" w:hAnsi="Calibri" w:cs="Calibri"/>
          <w:color w:val="222222"/>
          <w:sz w:val="24"/>
          <w:szCs w:val="24"/>
        </w:rPr>
        <w:t>Albert commented about Discord and shared about his son’s experience last year. RCMP was involved. He said there was misinformation and comments were posted on Discord. He asked the parent to help contain the situation. The PAC is asking the school to raise awareness to the community about using inappropriate social platforms. Kevin recommended the website, Common Sense Media. We need to work together on this.</w:t>
      </w:r>
    </w:p>
    <w:p w:rsidR="00FC3BBC" w:rsidRDefault="00FC3BBC">
      <w:pPr>
        <w:ind w:right="5"/>
        <w:jc w:val="both"/>
        <w:rPr>
          <w:rFonts w:ascii="Calibri" w:eastAsia="Calibri" w:hAnsi="Calibri" w:cs="Calibri"/>
          <w:color w:val="222222"/>
          <w:sz w:val="24"/>
          <w:szCs w:val="24"/>
        </w:rPr>
      </w:pPr>
    </w:p>
    <w:p w:rsidR="00FC3BBC" w:rsidRDefault="00000000">
      <w:pPr>
        <w:ind w:right="5"/>
        <w:jc w:val="both"/>
        <w:rPr>
          <w:rFonts w:ascii="Calibri" w:eastAsia="Calibri" w:hAnsi="Calibri" w:cs="Calibri"/>
          <w:b/>
          <w:color w:val="222222"/>
          <w:sz w:val="24"/>
          <w:szCs w:val="24"/>
          <w:u w:val="single"/>
        </w:rPr>
      </w:pPr>
      <w:r>
        <w:rPr>
          <w:rFonts w:ascii="Calibri" w:eastAsia="Calibri" w:hAnsi="Calibri" w:cs="Calibri"/>
          <w:b/>
          <w:color w:val="222222"/>
          <w:sz w:val="24"/>
          <w:szCs w:val="24"/>
          <w:u w:val="single"/>
        </w:rPr>
        <w:t xml:space="preserve">SPORTS DAY </w:t>
      </w:r>
    </w:p>
    <w:p w:rsidR="00FC3BBC" w:rsidRDefault="00000000">
      <w:pPr>
        <w:ind w:right="5"/>
        <w:jc w:val="both"/>
        <w:rPr>
          <w:rFonts w:ascii="Calibri" w:eastAsia="Calibri" w:hAnsi="Calibri" w:cs="Calibri"/>
          <w:color w:val="222222"/>
          <w:sz w:val="24"/>
          <w:szCs w:val="24"/>
        </w:rPr>
      </w:pPr>
      <w:r>
        <w:rPr>
          <w:rFonts w:ascii="Calibri" w:eastAsia="Calibri" w:hAnsi="Calibri" w:cs="Calibri"/>
          <w:color w:val="222222"/>
          <w:sz w:val="24"/>
          <w:szCs w:val="24"/>
        </w:rPr>
        <w:t>Sports Day is happening June 6. Albert suggested that we could motivate the parents by giving rewards since we have done with the playground fundraising. We will follow up again in April 2025.</w:t>
      </w:r>
    </w:p>
    <w:p w:rsidR="00FC3BBC" w:rsidRDefault="00FC3BBC">
      <w:pPr>
        <w:ind w:right="5"/>
        <w:jc w:val="both"/>
        <w:rPr>
          <w:rFonts w:ascii="Calibri" w:eastAsia="Calibri" w:hAnsi="Calibri" w:cs="Calibri"/>
          <w:color w:val="222222"/>
          <w:sz w:val="24"/>
          <w:szCs w:val="24"/>
        </w:rPr>
      </w:pPr>
    </w:p>
    <w:p w:rsidR="00FC3BBC" w:rsidRDefault="00000000">
      <w:pPr>
        <w:ind w:right="5"/>
        <w:jc w:val="both"/>
        <w:rPr>
          <w:rFonts w:ascii="Calibri" w:eastAsia="Calibri" w:hAnsi="Calibri" w:cs="Calibri"/>
          <w:b/>
          <w:color w:val="222222"/>
          <w:sz w:val="24"/>
          <w:szCs w:val="24"/>
          <w:u w:val="single"/>
        </w:rPr>
      </w:pPr>
      <w:r>
        <w:rPr>
          <w:rFonts w:ascii="Calibri" w:eastAsia="Calibri" w:hAnsi="Calibri" w:cs="Calibri"/>
          <w:b/>
          <w:color w:val="222222"/>
          <w:sz w:val="24"/>
          <w:szCs w:val="24"/>
          <w:u w:val="single"/>
        </w:rPr>
        <w:t>PAC BANKING UPDATE</w:t>
      </w:r>
    </w:p>
    <w:p w:rsidR="00FC3BBC" w:rsidRDefault="00000000">
      <w:pPr>
        <w:ind w:right="5"/>
        <w:jc w:val="both"/>
        <w:rPr>
          <w:rFonts w:ascii="Calibri" w:eastAsia="Calibri" w:hAnsi="Calibri" w:cs="Calibri"/>
          <w:b/>
          <w:color w:val="222222"/>
          <w:sz w:val="24"/>
          <w:szCs w:val="24"/>
        </w:rPr>
      </w:pPr>
      <w:r>
        <w:rPr>
          <w:rFonts w:ascii="Calibri" w:eastAsia="Calibri" w:hAnsi="Calibri" w:cs="Calibri"/>
          <w:color w:val="222222"/>
          <w:sz w:val="24"/>
          <w:szCs w:val="24"/>
        </w:rPr>
        <w:t xml:space="preserve">Jen Dahl made a </w:t>
      </w:r>
      <w:r>
        <w:rPr>
          <w:rFonts w:ascii="Calibri" w:eastAsia="Calibri" w:hAnsi="Calibri" w:cs="Calibri"/>
          <w:b/>
          <w:color w:val="222222"/>
          <w:sz w:val="24"/>
          <w:szCs w:val="24"/>
        </w:rPr>
        <w:t>MOTION</w:t>
      </w:r>
      <w:r>
        <w:rPr>
          <w:rFonts w:ascii="Calibri" w:eastAsia="Calibri" w:hAnsi="Calibri" w:cs="Calibri"/>
          <w:color w:val="222222"/>
          <w:sz w:val="24"/>
          <w:szCs w:val="24"/>
        </w:rPr>
        <w:t xml:space="preserve"> PAC to confirm Nicolle Kit, Gillian Yen, Pavan Padda as the signers for the PAC regular and gaming account. Dayna </w:t>
      </w:r>
      <w:r>
        <w:rPr>
          <w:rFonts w:ascii="Calibri" w:eastAsia="Calibri" w:hAnsi="Calibri" w:cs="Calibri"/>
          <w:b/>
          <w:color w:val="222222"/>
          <w:sz w:val="24"/>
          <w:szCs w:val="24"/>
        </w:rPr>
        <w:t>SECONDED</w:t>
      </w:r>
      <w:r>
        <w:rPr>
          <w:rFonts w:ascii="Calibri" w:eastAsia="Calibri" w:hAnsi="Calibri" w:cs="Calibri"/>
          <w:color w:val="222222"/>
          <w:sz w:val="24"/>
          <w:szCs w:val="24"/>
        </w:rPr>
        <w:t xml:space="preserve"> the </w:t>
      </w:r>
      <w:r>
        <w:rPr>
          <w:rFonts w:ascii="Calibri" w:eastAsia="Calibri" w:hAnsi="Calibri" w:cs="Calibri"/>
          <w:b/>
          <w:color w:val="222222"/>
          <w:sz w:val="24"/>
          <w:szCs w:val="24"/>
        </w:rPr>
        <w:t>MOTION</w:t>
      </w:r>
      <w:r>
        <w:rPr>
          <w:rFonts w:ascii="Calibri" w:eastAsia="Calibri" w:hAnsi="Calibri" w:cs="Calibri"/>
          <w:color w:val="222222"/>
          <w:sz w:val="24"/>
          <w:szCs w:val="24"/>
        </w:rPr>
        <w:t xml:space="preserve">. </w:t>
      </w:r>
      <w:r>
        <w:rPr>
          <w:rFonts w:ascii="Calibri" w:eastAsia="Calibri" w:hAnsi="Calibri" w:cs="Calibri"/>
          <w:b/>
          <w:color w:val="222222"/>
          <w:sz w:val="24"/>
          <w:szCs w:val="24"/>
        </w:rPr>
        <w:t>MOTION CARRIED.</w:t>
      </w:r>
    </w:p>
    <w:p w:rsidR="00FC3BBC" w:rsidRDefault="00FC3BBC">
      <w:pPr>
        <w:ind w:right="5"/>
        <w:jc w:val="both"/>
        <w:rPr>
          <w:rFonts w:ascii="Calibri" w:eastAsia="Calibri" w:hAnsi="Calibri" w:cs="Calibri"/>
          <w:color w:val="222222"/>
          <w:sz w:val="24"/>
          <w:szCs w:val="24"/>
        </w:rPr>
      </w:pPr>
    </w:p>
    <w:p w:rsidR="00FC3BBC" w:rsidRDefault="00000000">
      <w:pPr>
        <w:ind w:right="5"/>
        <w:jc w:val="both"/>
        <w:rPr>
          <w:rFonts w:ascii="Calibri" w:eastAsia="Calibri" w:hAnsi="Calibri" w:cs="Calibri"/>
          <w:sz w:val="24"/>
          <w:szCs w:val="24"/>
        </w:rPr>
      </w:pPr>
      <w:r>
        <w:rPr>
          <w:rFonts w:ascii="Calibri" w:eastAsia="Calibri" w:hAnsi="Calibri" w:cs="Calibri"/>
          <w:sz w:val="24"/>
          <w:szCs w:val="24"/>
        </w:rPr>
        <w:lastRenderedPageBreak/>
        <w:t>Meeting adjourned at 10:00 am.</w:t>
      </w:r>
    </w:p>
    <w:p w:rsidR="00FC3BBC" w:rsidRDefault="00FC3BBC">
      <w:pPr>
        <w:ind w:right="5"/>
        <w:jc w:val="both"/>
        <w:rPr>
          <w:rFonts w:ascii="Calibri" w:eastAsia="Calibri" w:hAnsi="Calibri" w:cs="Calibri"/>
          <w:sz w:val="24"/>
          <w:szCs w:val="24"/>
        </w:rPr>
      </w:pPr>
    </w:p>
    <w:p w:rsidR="00FC3BBC" w:rsidRDefault="00000000">
      <w:pPr>
        <w:ind w:right="5"/>
        <w:jc w:val="both"/>
        <w:rPr>
          <w:sz w:val="24"/>
          <w:szCs w:val="24"/>
        </w:rPr>
      </w:pPr>
      <w:r>
        <w:rPr>
          <w:rFonts w:ascii="Calibri" w:eastAsia="Calibri" w:hAnsi="Calibri" w:cs="Calibri"/>
          <w:b/>
          <w:sz w:val="24"/>
          <w:szCs w:val="24"/>
          <w:u w:val="single"/>
        </w:rPr>
        <w:t>NEXT PAC MEETING:</w:t>
      </w:r>
      <w:r>
        <w:rPr>
          <w:rFonts w:ascii="Calibri" w:eastAsia="Calibri" w:hAnsi="Calibri" w:cs="Calibri"/>
          <w:b/>
          <w:sz w:val="24"/>
          <w:szCs w:val="24"/>
        </w:rPr>
        <w:t xml:space="preserve"> </w:t>
      </w:r>
      <w:r>
        <w:rPr>
          <w:rFonts w:ascii="Calibri" w:eastAsia="Calibri" w:hAnsi="Calibri" w:cs="Calibri"/>
          <w:sz w:val="24"/>
          <w:szCs w:val="24"/>
        </w:rPr>
        <w:t>There will be no PAC meeting in March,</w:t>
      </w:r>
      <w:r>
        <w:rPr>
          <w:rFonts w:ascii="Calibri" w:eastAsia="Calibri" w:hAnsi="Calibri" w:cs="Calibri"/>
          <w:b/>
          <w:sz w:val="24"/>
          <w:szCs w:val="24"/>
        </w:rPr>
        <w:t xml:space="preserve"> </w:t>
      </w:r>
      <w:r>
        <w:rPr>
          <w:rFonts w:ascii="Calibri" w:eastAsia="Calibri" w:hAnsi="Calibri" w:cs="Calibri"/>
          <w:sz w:val="24"/>
          <w:szCs w:val="24"/>
        </w:rPr>
        <w:t>next meeting will be on</w:t>
      </w:r>
      <w:r>
        <w:rPr>
          <w:rFonts w:ascii="Calibri" w:eastAsia="Calibri" w:hAnsi="Calibri" w:cs="Calibri"/>
          <w:b/>
          <w:sz w:val="24"/>
          <w:szCs w:val="24"/>
        </w:rPr>
        <w:t xml:space="preserve"> </w:t>
      </w:r>
      <w:r>
        <w:rPr>
          <w:rFonts w:ascii="Calibri" w:eastAsia="Calibri" w:hAnsi="Calibri" w:cs="Calibri"/>
          <w:sz w:val="24"/>
          <w:szCs w:val="24"/>
        </w:rPr>
        <w:t>Wednesday April 16, 2025 at 9am in the Thompson School Library.</w:t>
      </w:r>
    </w:p>
    <w:sectPr w:rsidR="00FC3BBC">
      <w:headerReference w:type="even" r:id="rId8"/>
      <w:headerReference w:type="default" r:id="rId9"/>
      <w:footerReference w:type="default" r:id="rId10"/>
      <w:headerReference w:type="first" r:id="rId11"/>
      <w:pgSz w:w="12240" w:h="15840"/>
      <w:pgMar w:top="850" w:right="1440" w:bottom="953" w:left="1440" w:header="453" w:footer="453" w:gutter="0"/>
      <w:pgNumType w:start="1"/>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66C5" w:rsidRDefault="003466C5">
      <w:pPr>
        <w:spacing w:line="240" w:lineRule="auto"/>
      </w:pPr>
      <w:r>
        <w:separator/>
      </w:r>
    </w:p>
  </w:endnote>
  <w:endnote w:type="continuationSeparator" w:id="0">
    <w:p w:rsidR="003466C5" w:rsidRDefault="00346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3BBC" w:rsidRDefault="00000000">
    <w:pPr>
      <w:jc w:val="right"/>
      <w:rPr>
        <w:sz w:val="18"/>
        <w:szCs w:val="18"/>
      </w:rPr>
    </w:pPr>
    <w:r>
      <w:rPr>
        <w:sz w:val="18"/>
        <w:szCs w:val="18"/>
      </w:rPr>
      <w:fldChar w:fldCharType="begin"/>
    </w:r>
    <w:r>
      <w:rPr>
        <w:sz w:val="18"/>
        <w:szCs w:val="18"/>
      </w:rPr>
      <w:instrText>PAGE</w:instrText>
    </w:r>
    <w:r>
      <w:rPr>
        <w:sz w:val="18"/>
        <w:szCs w:val="18"/>
      </w:rPr>
      <w:fldChar w:fldCharType="separate"/>
    </w:r>
    <w:r w:rsidR="00D25CCE">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66C5" w:rsidRDefault="003466C5">
      <w:pPr>
        <w:spacing w:line="240" w:lineRule="auto"/>
      </w:pPr>
      <w:r>
        <w:separator/>
      </w:r>
    </w:p>
  </w:footnote>
  <w:footnote w:type="continuationSeparator" w:id="0">
    <w:p w:rsidR="003466C5" w:rsidRDefault="003466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CCE" w:rsidRDefault="00D25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3BBC" w:rsidRDefault="00FC3BBC">
    <w:pPr>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3BBC" w:rsidRDefault="00FC3B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02"/>
    <w:multiLevelType w:val="multilevel"/>
    <w:tmpl w:val="6DD64E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C4438D"/>
    <w:multiLevelType w:val="multilevel"/>
    <w:tmpl w:val="568A4D7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7023DB"/>
    <w:multiLevelType w:val="multilevel"/>
    <w:tmpl w:val="6448AB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BCB3BF9"/>
    <w:multiLevelType w:val="multilevel"/>
    <w:tmpl w:val="12E422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EB1466A"/>
    <w:multiLevelType w:val="multilevel"/>
    <w:tmpl w:val="0C322D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63349123">
    <w:abstractNumId w:val="0"/>
  </w:num>
  <w:num w:numId="2" w16cid:durableId="1987122342">
    <w:abstractNumId w:val="4"/>
  </w:num>
  <w:num w:numId="3" w16cid:durableId="1021315778">
    <w:abstractNumId w:val="3"/>
  </w:num>
  <w:num w:numId="4" w16cid:durableId="964460459">
    <w:abstractNumId w:val="1"/>
  </w:num>
  <w:num w:numId="5" w16cid:durableId="2092501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BC"/>
    <w:rsid w:val="003466C5"/>
    <w:rsid w:val="00D25CCE"/>
    <w:rsid w:val="00FC3B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28EA568-36E8-AE48-881E-742E1BA4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25CCE"/>
    <w:pPr>
      <w:tabs>
        <w:tab w:val="center" w:pos="4680"/>
        <w:tab w:val="right" w:pos="9360"/>
      </w:tabs>
      <w:spacing w:line="240" w:lineRule="auto"/>
    </w:pPr>
  </w:style>
  <w:style w:type="character" w:customStyle="1" w:styleId="HeaderChar">
    <w:name w:val="Header Char"/>
    <w:basedOn w:val="DefaultParagraphFont"/>
    <w:link w:val="Header"/>
    <w:uiPriority w:val="99"/>
    <w:rsid w:val="00D25CCE"/>
  </w:style>
  <w:style w:type="paragraph" w:styleId="Footer">
    <w:name w:val="footer"/>
    <w:basedOn w:val="Normal"/>
    <w:link w:val="FooterChar"/>
    <w:uiPriority w:val="99"/>
    <w:unhideWhenUsed/>
    <w:rsid w:val="00D25CCE"/>
    <w:pPr>
      <w:tabs>
        <w:tab w:val="center" w:pos="4680"/>
        <w:tab w:val="right" w:pos="9360"/>
      </w:tabs>
      <w:spacing w:line="240" w:lineRule="auto"/>
    </w:pPr>
  </w:style>
  <w:style w:type="character" w:customStyle="1" w:styleId="FooterChar">
    <w:name w:val="Footer Char"/>
    <w:basedOn w:val="DefaultParagraphFont"/>
    <w:link w:val="Footer"/>
    <w:uiPriority w:val="99"/>
    <w:rsid w:val="00D25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Gillian Yen</cp:lastModifiedBy>
  <cp:revision>2</cp:revision>
  <dcterms:created xsi:type="dcterms:W3CDTF">2025-04-07T04:20:00Z</dcterms:created>
  <dcterms:modified xsi:type="dcterms:W3CDTF">2025-04-07T04:24:00Z</dcterms:modified>
</cp:coreProperties>
</file>